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58" w:rsidRPr="004C1AA9" w:rsidRDefault="00B36658" w:rsidP="004C1AA9">
      <w:pPr>
        <w:jc w:val="both"/>
        <w:rPr>
          <w:rFonts w:ascii="Georgia" w:hAnsi="Georgia" w:cs="Times New Roman"/>
          <w:sz w:val="28"/>
          <w:szCs w:val="28"/>
        </w:rPr>
      </w:pPr>
    </w:p>
    <w:p w:rsidR="00B36658" w:rsidRPr="004C1AA9" w:rsidRDefault="00B36658" w:rsidP="004C1AA9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4C1AA9">
        <w:rPr>
          <w:rFonts w:ascii="Georgia" w:eastAsia="Calibri" w:hAnsi="Georgia" w:cs="Times New Roman"/>
          <w:b/>
          <w:i/>
          <w:color w:val="7030A0"/>
          <w:sz w:val="28"/>
          <w:szCs w:val="28"/>
        </w:rPr>
        <w:t>Nome –</w:t>
      </w:r>
      <w:r w:rsidRPr="004C1AA9">
        <w:rPr>
          <w:rFonts w:ascii="Georgia" w:eastAsia="Calibri" w:hAnsi="Georgia" w:cs="Times New Roman"/>
          <w:b/>
          <w:i/>
          <w:sz w:val="28"/>
          <w:szCs w:val="28"/>
        </w:rPr>
        <w:t xml:space="preserve"> </w:t>
      </w:r>
      <w:r w:rsidRPr="004C1AA9">
        <w:rPr>
          <w:rFonts w:ascii="Georgia" w:eastAsia="Calibri" w:hAnsi="Georgia" w:cs="Times New Roman"/>
          <w:sz w:val="28"/>
          <w:szCs w:val="28"/>
        </w:rPr>
        <w:t xml:space="preserve">Pedro Emanuel Martins Aurélio       </w:t>
      </w:r>
      <w:r w:rsidRPr="004C1AA9">
        <w:rPr>
          <w:rFonts w:ascii="Georgia" w:eastAsia="Calibri" w:hAnsi="Georgia" w:cs="Times New Roman"/>
          <w:b/>
          <w:i/>
          <w:color w:val="7030A0"/>
          <w:sz w:val="28"/>
          <w:szCs w:val="28"/>
        </w:rPr>
        <w:t xml:space="preserve">Turma </w:t>
      </w:r>
      <w:r w:rsidRPr="004C1AA9">
        <w:rPr>
          <w:rFonts w:ascii="Georgia" w:eastAsia="Calibri" w:hAnsi="Georgia" w:cs="Times New Roman"/>
          <w:b/>
          <w:i/>
          <w:sz w:val="28"/>
          <w:szCs w:val="28"/>
        </w:rPr>
        <w:t xml:space="preserve">– </w:t>
      </w:r>
      <w:r w:rsidRPr="004C1AA9">
        <w:rPr>
          <w:rFonts w:ascii="Georgia" w:eastAsia="Calibri" w:hAnsi="Georgia" w:cs="Times New Roman"/>
          <w:sz w:val="28"/>
          <w:szCs w:val="28"/>
        </w:rPr>
        <w:t>S-13</w:t>
      </w:r>
    </w:p>
    <w:p w:rsidR="009677CA" w:rsidRPr="009677CA" w:rsidRDefault="00B36658" w:rsidP="004C1AA9">
      <w:pPr>
        <w:jc w:val="both"/>
        <w:rPr>
          <w:rFonts w:ascii="Georgia" w:eastAsia="Calibri" w:hAnsi="Georgia" w:cs="Times New Roman"/>
          <w:color w:val="6D663E"/>
          <w:sz w:val="28"/>
          <w:szCs w:val="28"/>
        </w:rPr>
      </w:pPr>
      <w:r w:rsidRPr="004C1AA9">
        <w:rPr>
          <w:rFonts w:ascii="Georgia" w:eastAsia="Calibri" w:hAnsi="Georgia" w:cs="Times New Roman"/>
          <w:b/>
          <w:i/>
          <w:color w:val="7030A0"/>
          <w:sz w:val="28"/>
          <w:szCs w:val="28"/>
        </w:rPr>
        <w:t xml:space="preserve">Data </w:t>
      </w:r>
      <w:r w:rsidR="00C35014" w:rsidRPr="004C1AA9">
        <w:rPr>
          <w:rFonts w:ascii="Georgia" w:eastAsia="Calibri" w:hAnsi="Georgia" w:cs="Times New Roman"/>
          <w:b/>
          <w:i/>
          <w:color w:val="6D663E"/>
          <w:sz w:val="28"/>
          <w:szCs w:val="28"/>
        </w:rPr>
        <w:t xml:space="preserve">- </w:t>
      </w:r>
      <w:r w:rsidR="00C35014" w:rsidRPr="004C1AA9">
        <w:rPr>
          <w:rFonts w:ascii="Georgia" w:eastAsia="Calibri" w:hAnsi="Georgia" w:cs="Times New Roman"/>
          <w:b/>
          <w:i/>
          <w:sz w:val="28"/>
          <w:szCs w:val="28"/>
        </w:rPr>
        <w:t>19</w:t>
      </w:r>
      <w:r w:rsidRPr="004C1AA9">
        <w:rPr>
          <w:rFonts w:ascii="Georgia" w:eastAsia="Calibri" w:hAnsi="Georgia" w:cs="Times New Roman"/>
          <w:sz w:val="28"/>
          <w:szCs w:val="28"/>
        </w:rPr>
        <w:t>/06/2010</w:t>
      </w:r>
      <w:r w:rsidR="00002875">
        <w:rPr>
          <w:rFonts w:ascii="Georgia" w:eastAsia="Calibri" w:hAnsi="Georgia" w:cs="Times New Roman"/>
          <w:b/>
          <w:i/>
          <w:sz w:val="28"/>
          <w:szCs w:val="28"/>
        </w:rPr>
        <w:t xml:space="preserve">          </w:t>
      </w:r>
      <w:r w:rsidRPr="004C1AA9">
        <w:rPr>
          <w:rFonts w:ascii="Georgia" w:eastAsia="Calibri" w:hAnsi="Georgia" w:cs="Times New Roman"/>
          <w:b/>
          <w:i/>
          <w:sz w:val="28"/>
          <w:szCs w:val="28"/>
        </w:rPr>
        <w:t xml:space="preserve"> </w:t>
      </w:r>
      <w:r w:rsidR="00002875">
        <w:rPr>
          <w:rFonts w:ascii="Georgia" w:eastAsia="Calibri" w:hAnsi="Georgia" w:cs="Times New Roman"/>
          <w:b/>
          <w:i/>
          <w:color w:val="7030A0"/>
          <w:sz w:val="28"/>
          <w:szCs w:val="28"/>
        </w:rPr>
        <w:t>Mediadora</w:t>
      </w:r>
      <w:r w:rsidRPr="004C1AA9">
        <w:rPr>
          <w:rFonts w:ascii="Georgia" w:eastAsia="Calibri" w:hAnsi="Georgia" w:cs="Times New Roman"/>
          <w:b/>
          <w:i/>
          <w:color w:val="6D663E"/>
          <w:sz w:val="28"/>
          <w:szCs w:val="28"/>
        </w:rPr>
        <w:t xml:space="preserve">  </w:t>
      </w:r>
      <w:r w:rsidRPr="004C1AA9">
        <w:rPr>
          <w:rFonts w:ascii="Georgia" w:eastAsia="Calibri" w:hAnsi="Georgia" w:cs="Times New Roman"/>
          <w:sz w:val="28"/>
          <w:szCs w:val="28"/>
        </w:rPr>
        <w:t xml:space="preserve">Alexandra Quitério </w:t>
      </w:r>
    </w:p>
    <w:p w:rsidR="009677CA" w:rsidRDefault="00CA725F" w:rsidP="009677CA">
      <w:pPr>
        <w:jc w:val="center"/>
        <w:rPr>
          <w:rFonts w:ascii="Georgia" w:hAnsi="Georgia"/>
          <w:sz w:val="28"/>
          <w:szCs w:val="28"/>
        </w:rPr>
      </w:pPr>
      <w:r w:rsidRPr="00CA725F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0pt;margin-top:12.6pt;width:187.55pt;height:35.95pt;z-index:-251658752" wrapcoords="8640 -3600 -86 -3150 -86 16650 15034 19350 15206 21150 15379 21150 16502 21150 16589 21150 17107 18000 20304 18000 22291 15300 22205 900 20045 -3600 18662 -3600 8640 -3600" fillcolor="#8db3e2" strokecolor="#c2d69b">
            <v:shadow on="t" color="#b2b2b2" opacity=".5" offset="6pt,-6pt"/>
            <v:textpath style="font-family:&quot;Times New Roman&quot;;font-size:20pt;v-text-kern:t" trim="t" fitpath="t" string="Pra de Inglês"/>
            <w10:wrap type="tight"/>
          </v:shape>
        </w:pict>
      </w:r>
    </w:p>
    <w:p w:rsidR="009677CA" w:rsidRDefault="00212EE6" w:rsidP="009677CA">
      <w:pPr>
        <w:rPr>
          <w:rFonts w:ascii="Georgia" w:hAnsi="Georgia"/>
          <w:sz w:val="28"/>
          <w:szCs w:val="28"/>
        </w:rPr>
      </w:pPr>
      <w:r>
        <w:rPr>
          <w:noProof/>
        </w:rPr>
        <w:pict>
          <v:shape id="_x0000_s1028" type="#_x0000_t136" style="position:absolute;margin-left:148.2pt;margin-top:35pt;width:103pt;height:28.45pt;z-index:-251656192" wrapcoords="18131 -568 1734 -568 158 0 -158 17621 158 18189 12928 22737 13717 22737 14505 22737 14978 22737 21285 17621 22073 10800 22073 6821 21127 3979 18920 -568 18131 -568" fillcolor="#7030a0" strokecolor="#b2a1c7 [1943]">
            <v:shadow on="t" opacity="52429f"/>
            <v:textpath style="font-family:&quot;Arial Black&quot;;font-size:20pt;font-style:italic;v-text-kern:t" trim="t" fitpath="t" string="Iniciação"/>
            <w10:wrap type="tight"/>
          </v:shape>
        </w:pict>
      </w:r>
    </w:p>
    <w:p w:rsidR="00212EE6" w:rsidRDefault="00212EE6" w:rsidP="00AD7642">
      <w:pPr>
        <w:jc w:val="both"/>
        <w:rPr>
          <w:rFonts w:ascii="Georgia" w:hAnsi="Georgia"/>
          <w:sz w:val="28"/>
          <w:szCs w:val="28"/>
        </w:rPr>
      </w:pPr>
    </w:p>
    <w:p w:rsidR="00212EE6" w:rsidRDefault="00212EE6" w:rsidP="00AD7642">
      <w:pPr>
        <w:jc w:val="both"/>
        <w:rPr>
          <w:rFonts w:ascii="Georgia" w:hAnsi="Georgia"/>
          <w:sz w:val="28"/>
          <w:szCs w:val="28"/>
        </w:rPr>
      </w:pPr>
    </w:p>
    <w:p w:rsidR="00DA5A67" w:rsidRPr="004C1AA9" w:rsidRDefault="00DA5A67" w:rsidP="00AD7642">
      <w:pPr>
        <w:jc w:val="both"/>
        <w:rPr>
          <w:rFonts w:ascii="Georgia" w:hAnsi="Georgia"/>
          <w:sz w:val="28"/>
          <w:szCs w:val="28"/>
        </w:rPr>
      </w:pPr>
      <w:r w:rsidRPr="004C1AA9">
        <w:rPr>
          <w:rFonts w:ascii="Georgia" w:hAnsi="Georgia"/>
          <w:sz w:val="28"/>
          <w:szCs w:val="28"/>
        </w:rPr>
        <w:t>Apesar da carga h</w:t>
      </w:r>
      <w:r w:rsidR="00D63907">
        <w:rPr>
          <w:rFonts w:ascii="Georgia" w:hAnsi="Georgia"/>
          <w:sz w:val="28"/>
          <w:szCs w:val="28"/>
        </w:rPr>
        <w:t>orária em termos profissionais</w:t>
      </w:r>
      <w:r w:rsidRPr="004C1AA9">
        <w:rPr>
          <w:rFonts w:ascii="Georgia" w:hAnsi="Georgia"/>
          <w:sz w:val="28"/>
          <w:szCs w:val="28"/>
        </w:rPr>
        <w:t xml:space="preserve"> e da dificuldade constante em gerir o meu tempo devido</w:t>
      </w:r>
      <w:r w:rsidR="00E63C5E">
        <w:rPr>
          <w:rFonts w:ascii="Georgia" w:hAnsi="Georgia"/>
          <w:sz w:val="28"/>
          <w:szCs w:val="28"/>
        </w:rPr>
        <w:t xml:space="preserve"> a compromissos, principalmente </w:t>
      </w:r>
      <w:r w:rsidRPr="004C1AA9">
        <w:rPr>
          <w:rFonts w:ascii="Georgia" w:hAnsi="Georgia"/>
          <w:sz w:val="28"/>
          <w:szCs w:val="28"/>
        </w:rPr>
        <w:t>com a</w:t>
      </w:r>
      <w:r w:rsidR="00E6335A">
        <w:rPr>
          <w:rFonts w:ascii="Georgia" w:hAnsi="Georgia"/>
          <w:sz w:val="28"/>
          <w:szCs w:val="28"/>
        </w:rPr>
        <w:t xml:space="preserve"> </w:t>
      </w:r>
      <w:r w:rsidR="006912B9">
        <w:rPr>
          <w:rFonts w:ascii="Georgia" w:hAnsi="Georgia"/>
          <w:sz w:val="28"/>
          <w:szCs w:val="28"/>
        </w:rPr>
        <w:t xml:space="preserve">minha </w:t>
      </w:r>
      <w:r w:rsidR="006912B9" w:rsidRPr="004C1AA9">
        <w:rPr>
          <w:rFonts w:ascii="Georgia" w:hAnsi="Georgia"/>
          <w:sz w:val="28"/>
          <w:szCs w:val="28"/>
        </w:rPr>
        <w:t>família</w:t>
      </w:r>
      <w:r w:rsidRPr="004C1AA9">
        <w:rPr>
          <w:rFonts w:ascii="Georgia" w:hAnsi="Georgia"/>
          <w:sz w:val="28"/>
          <w:szCs w:val="28"/>
        </w:rPr>
        <w:t xml:space="preserve"> e o meu trabalho</w:t>
      </w:r>
      <w:r w:rsidR="00E63C5E">
        <w:rPr>
          <w:rFonts w:ascii="Georgia" w:hAnsi="Georgia"/>
          <w:sz w:val="28"/>
          <w:szCs w:val="28"/>
        </w:rPr>
        <w:t>, tenho de</w:t>
      </w:r>
      <w:r w:rsidRPr="004C1AA9">
        <w:rPr>
          <w:rFonts w:ascii="Georgia" w:hAnsi="Georgia"/>
          <w:sz w:val="28"/>
          <w:szCs w:val="28"/>
        </w:rPr>
        <w:t xml:space="preserve"> assumir que foi positivo este esforço a todos os níveis</w:t>
      </w:r>
      <w:r w:rsidR="00E63C5E">
        <w:rPr>
          <w:rFonts w:ascii="Georgia" w:hAnsi="Georgia"/>
          <w:sz w:val="28"/>
          <w:szCs w:val="28"/>
        </w:rPr>
        <w:t>,</w:t>
      </w:r>
      <w:r w:rsidRPr="004C1AA9">
        <w:rPr>
          <w:rFonts w:ascii="Georgia" w:hAnsi="Georgia"/>
          <w:sz w:val="28"/>
          <w:szCs w:val="28"/>
        </w:rPr>
        <w:t xml:space="preserve"> tanto profissionais como pessoais, porque te</w:t>
      </w:r>
      <w:r w:rsidR="00EC1E04" w:rsidRPr="004C1AA9">
        <w:rPr>
          <w:rFonts w:ascii="Georgia" w:hAnsi="Georgia"/>
          <w:sz w:val="28"/>
          <w:szCs w:val="28"/>
        </w:rPr>
        <w:t>nho</w:t>
      </w:r>
      <w:r w:rsidRPr="004C1AA9">
        <w:rPr>
          <w:rFonts w:ascii="Georgia" w:hAnsi="Georgia"/>
          <w:sz w:val="28"/>
          <w:szCs w:val="28"/>
        </w:rPr>
        <w:t xml:space="preserve"> que aproveitar as oportunidades que</w:t>
      </w:r>
      <w:r w:rsidR="00EC1E04" w:rsidRPr="004C1AA9">
        <w:rPr>
          <w:rFonts w:ascii="Georgia" w:hAnsi="Georgia"/>
          <w:sz w:val="28"/>
          <w:szCs w:val="28"/>
        </w:rPr>
        <w:t xml:space="preserve"> aparecem ao</w:t>
      </w:r>
      <w:r w:rsidRPr="004C1AA9">
        <w:rPr>
          <w:rFonts w:ascii="Georgia" w:hAnsi="Georgia"/>
          <w:sz w:val="28"/>
          <w:szCs w:val="28"/>
        </w:rPr>
        <w:t xml:space="preserve"> longo </w:t>
      </w:r>
      <w:r w:rsidR="00683B0C" w:rsidRPr="004C1AA9">
        <w:rPr>
          <w:rFonts w:ascii="Georgia" w:hAnsi="Georgia"/>
          <w:sz w:val="28"/>
          <w:szCs w:val="28"/>
        </w:rPr>
        <w:t xml:space="preserve">da minha </w:t>
      </w:r>
      <w:r w:rsidR="00D63907">
        <w:rPr>
          <w:rFonts w:ascii="Georgia" w:hAnsi="Georgia"/>
          <w:sz w:val="28"/>
          <w:szCs w:val="28"/>
        </w:rPr>
        <w:t xml:space="preserve">vida para que um dia, ao olhar </w:t>
      </w:r>
      <w:r w:rsidRPr="004C1AA9">
        <w:rPr>
          <w:rFonts w:ascii="Georgia" w:hAnsi="Georgia"/>
          <w:sz w:val="28"/>
          <w:szCs w:val="28"/>
        </w:rPr>
        <w:t>para tr</w:t>
      </w:r>
      <w:r w:rsidR="00187747">
        <w:rPr>
          <w:rFonts w:ascii="Georgia" w:hAnsi="Georgia"/>
          <w:sz w:val="28"/>
          <w:szCs w:val="28"/>
        </w:rPr>
        <w:t>ás</w:t>
      </w:r>
      <w:r w:rsidR="00E63C5E">
        <w:rPr>
          <w:rFonts w:ascii="Georgia" w:hAnsi="Georgia"/>
          <w:sz w:val="28"/>
          <w:szCs w:val="28"/>
        </w:rPr>
        <w:t xml:space="preserve">, </w:t>
      </w:r>
      <w:r w:rsidR="00187747">
        <w:rPr>
          <w:rFonts w:ascii="Georgia" w:hAnsi="Georgia"/>
          <w:sz w:val="28"/>
          <w:szCs w:val="28"/>
        </w:rPr>
        <w:t>possa diz</w:t>
      </w:r>
      <w:r w:rsidR="00683B0C" w:rsidRPr="004C1AA9">
        <w:rPr>
          <w:rFonts w:ascii="Georgia" w:hAnsi="Georgia"/>
          <w:sz w:val="28"/>
          <w:szCs w:val="28"/>
        </w:rPr>
        <w:t>er</w:t>
      </w:r>
      <w:r w:rsidRPr="004C1AA9">
        <w:rPr>
          <w:rFonts w:ascii="Georgia" w:hAnsi="Georgia"/>
          <w:sz w:val="28"/>
          <w:szCs w:val="28"/>
        </w:rPr>
        <w:t xml:space="preserve"> que valeu a pena.</w:t>
      </w:r>
    </w:p>
    <w:p w:rsidR="00297517" w:rsidRPr="004C1AA9" w:rsidRDefault="00297517" w:rsidP="004C1AA9">
      <w:pPr>
        <w:jc w:val="both"/>
        <w:rPr>
          <w:rFonts w:ascii="Georgia" w:hAnsi="Georgia"/>
          <w:sz w:val="28"/>
          <w:szCs w:val="28"/>
        </w:rPr>
      </w:pPr>
      <w:r w:rsidRPr="004C1AA9">
        <w:rPr>
          <w:rFonts w:ascii="Georgia" w:hAnsi="Georgia"/>
          <w:sz w:val="28"/>
          <w:szCs w:val="28"/>
        </w:rPr>
        <w:t>Considero que foi muito</w:t>
      </w:r>
      <w:r w:rsidR="00E63C5E">
        <w:rPr>
          <w:rFonts w:ascii="Georgia" w:hAnsi="Georgia"/>
          <w:sz w:val="28"/>
          <w:szCs w:val="28"/>
        </w:rPr>
        <w:t xml:space="preserve"> importante poder frequentar na E</w:t>
      </w:r>
      <w:r w:rsidRPr="004C1AA9">
        <w:rPr>
          <w:rFonts w:ascii="Georgia" w:hAnsi="Georgia"/>
          <w:sz w:val="28"/>
          <w:szCs w:val="28"/>
        </w:rPr>
        <w:t>scola</w:t>
      </w:r>
      <w:r w:rsidR="00E63C5E">
        <w:rPr>
          <w:rFonts w:ascii="Georgia" w:hAnsi="Georgia"/>
          <w:sz w:val="28"/>
          <w:szCs w:val="28"/>
        </w:rPr>
        <w:t xml:space="preserve"> Secundária </w:t>
      </w:r>
      <w:r w:rsidRPr="004C1AA9">
        <w:rPr>
          <w:rFonts w:ascii="Georgia" w:hAnsi="Georgia"/>
          <w:sz w:val="28"/>
          <w:szCs w:val="28"/>
        </w:rPr>
        <w:t xml:space="preserve">Eça de Queirós </w:t>
      </w:r>
      <w:r w:rsidR="00187747">
        <w:rPr>
          <w:rFonts w:ascii="Georgia" w:hAnsi="Georgia"/>
          <w:sz w:val="28"/>
          <w:szCs w:val="28"/>
        </w:rPr>
        <w:t xml:space="preserve">a </w:t>
      </w:r>
      <w:r w:rsidRPr="004C1AA9">
        <w:rPr>
          <w:rFonts w:ascii="Georgia" w:hAnsi="Georgia"/>
          <w:sz w:val="28"/>
          <w:szCs w:val="28"/>
        </w:rPr>
        <w:t xml:space="preserve">disciplina </w:t>
      </w:r>
      <w:r w:rsidR="00E63C5E">
        <w:rPr>
          <w:rFonts w:ascii="Georgia" w:hAnsi="Georgia"/>
          <w:sz w:val="28"/>
          <w:szCs w:val="28"/>
        </w:rPr>
        <w:t xml:space="preserve">de inglês </w:t>
      </w:r>
      <w:r w:rsidR="00E6335A">
        <w:rPr>
          <w:rFonts w:ascii="Georgia" w:hAnsi="Georgia"/>
          <w:sz w:val="28"/>
          <w:szCs w:val="28"/>
        </w:rPr>
        <w:t>iniciação porque pu</w:t>
      </w:r>
      <w:r w:rsidR="00187747">
        <w:rPr>
          <w:rFonts w:ascii="Georgia" w:hAnsi="Georgia"/>
          <w:sz w:val="28"/>
          <w:szCs w:val="28"/>
        </w:rPr>
        <w:t>de começar a entender a pro</w:t>
      </w:r>
      <w:r w:rsidRPr="004C1AA9">
        <w:rPr>
          <w:rFonts w:ascii="Georgia" w:hAnsi="Georgia"/>
          <w:sz w:val="28"/>
          <w:szCs w:val="28"/>
        </w:rPr>
        <w:t>n</w:t>
      </w:r>
      <w:r w:rsidR="00187747">
        <w:rPr>
          <w:rFonts w:ascii="Georgia" w:hAnsi="Georgia"/>
          <w:sz w:val="28"/>
          <w:szCs w:val="28"/>
        </w:rPr>
        <w:t>ú</w:t>
      </w:r>
      <w:r w:rsidR="00E63C5E">
        <w:rPr>
          <w:rFonts w:ascii="Georgia" w:hAnsi="Georgia"/>
          <w:sz w:val="28"/>
          <w:szCs w:val="28"/>
        </w:rPr>
        <w:t xml:space="preserve">ncia. </w:t>
      </w:r>
      <w:r w:rsidRPr="004C1AA9">
        <w:rPr>
          <w:rFonts w:ascii="Georgia" w:hAnsi="Georgia"/>
          <w:sz w:val="28"/>
          <w:szCs w:val="28"/>
        </w:rPr>
        <w:t xml:space="preserve">Mesmo assim sei que tenho dificuldades porque </w:t>
      </w:r>
      <w:r w:rsidR="00187747">
        <w:rPr>
          <w:rFonts w:ascii="Georgia" w:hAnsi="Georgia"/>
          <w:sz w:val="28"/>
          <w:szCs w:val="28"/>
        </w:rPr>
        <w:t>é</w:t>
      </w:r>
      <w:r w:rsidRPr="004C1AA9">
        <w:rPr>
          <w:rFonts w:ascii="Georgia" w:hAnsi="Georgia"/>
          <w:sz w:val="28"/>
          <w:szCs w:val="28"/>
        </w:rPr>
        <w:t xml:space="preserve"> a primeira vez que tenho inglês.</w:t>
      </w:r>
    </w:p>
    <w:p w:rsidR="008D19FD" w:rsidRPr="004C1AA9" w:rsidRDefault="00E63C5E" w:rsidP="004C1AA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Estou a gostar da experiência de aprender inglês </w:t>
      </w:r>
      <w:r w:rsidR="008D19FD" w:rsidRPr="004C1AA9">
        <w:rPr>
          <w:rFonts w:ascii="Georgia" w:hAnsi="Georgia"/>
          <w:sz w:val="28"/>
          <w:szCs w:val="28"/>
        </w:rPr>
        <w:t>porque faz muita falta ter noções de uma lín</w:t>
      </w:r>
      <w:r>
        <w:rPr>
          <w:rFonts w:ascii="Georgia" w:hAnsi="Georgia"/>
          <w:sz w:val="28"/>
          <w:szCs w:val="28"/>
        </w:rPr>
        <w:t>gua estrangeira e, como todos nó</w:t>
      </w:r>
      <w:r w:rsidR="008D19FD" w:rsidRPr="004C1AA9">
        <w:rPr>
          <w:rFonts w:ascii="Georgia" w:hAnsi="Georgia"/>
          <w:sz w:val="28"/>
          <w:szCs w:val="28"/>
        </w:rPr>
        <w:t>s sabemos</w:t>
      </w:r>
      <w:r>
        <w:rPr>
          <w:rFonts w:ascii="Georgia" w:hAnsi="Georgia"/>
          <w:sz w:val="28"/>
          <w:szCs w:val="28"/>
        </w:rPr>
        <w:t>, o Inglês é a língua mais exigida</w:t>
      </w:r>
      <w:r w:rsidR="008D19FD" w:rsidRPr="004C1AA9">
        <w:rPr>
          <w:rFonts w:ascii="Georgia" w:hAnsi="Georgia"/>
          <w:sz w:val="28"/>
          <w:szCs w:val="28"/>
        </w:rPr>
        <w:t xml:space="preserve"> para poder estar </w:t>
      </w:r>
      <w:r w:rsidR="00187747">
        <w:rPr>
          <w:rFonts w:ascii="Georgia" w:hAnsi="Georgia"/>
          <w:sz w:val="28"/>
          <w:szCs w:val="28"/>
        </w:rPr>
        <w:t>n</w:t>
      </w:r>
      <w:r w:rsidR="008D19FD" w:rsidRPr="004C1AA9">
        <w:rPr>
          <w:rFonts w:ascii="Georgia" w:hAnsi="Georgia"/>
          <w:sz w:val="28"/>
          <w:szCs w:val="28"/>
        </w:rPr>
        <w:t xml:space="preserve">uma portaria </w:t>
      </w:r>
      <w:r w:rsidR="00187747">
        <w:rPr>
          <w:rFonts w:ascii="Georgia" w:hAnsi="Georgia"/>
          <w:sz w:val="28"/>
          <w:szCs w:val="28"/>
        </w:rPr>
        <w:t xml:space="preserve">a </w:t>
      </w:r>
      <w:r w:rsidR="008D19FD" w:rsidRPr="004C1AA9">
        <w:rPr>
          <w:rFonts w:ascii="Georgia" w:hAnsi="Georgia"/>
          <w:sz w:val="28"/>
          <w:szCs w:val="28"/>
        </w:rPr>
        <w:t>atender clientes.</w:t>
      </w:r>
    </w:p>
    <w:p w:rsidR="00297517" w:rsidRPr="004C1AA9" w:rsidRDefault="00D76BE1" w:rsidP="004C1AA9">
      <w:pPr>
        <w:jc w:val="both"/>
        <w:rPr>
          <w:rFonts w:ascii="Georgia" w:hAnsi="Georgia"/>
          <w:sz w:val="28"/>
          <w:szCs w:val="28"/>
        </w:rPr>
      </w:pPr>
      <w:r w:rsidRPr="004C1AA9">
        <w:rPr>
          <w:rFonts w:ascii="Georgia" w:hAnsi="Georgia"/>
          <w:sz w:val="28"/>
          <w:szCs w:val="28"/>
        </w:rPr>
        <w:t>Quero continuar a ter inglês mesmo depois de acabar</w:t>
      </w:r>
      <w:r w:rsidR="00E63C5E">
        <w:rPr>
          <w:rFonts w:ascii="Georgia" w:hAnsi="Georgia"/>
          <w:sz w:val="28"/>
          <w:szCs w:val="28"/>
        </w:rPr>
        <w:t xml:space="preserve"> a minha formação, porque, </w:t>
      </w:r>
      <w:r w:rsidRPr="004C1AA9">
        <w:rPr>
          <w:rFonts w:ascii="Georgia" w:hAnsi="Georgia"/>
          <w:sz w:val="28"/>
          <w:szCs w:val="28"/>
        </w:rPr>
        <w:t>apesar das minhas dificuldades</w:t>
      </w:r>
      <w:r w:rsidR="00E63C5E">
        <w:rPr>
          <w:rFonts w:ascii="Georgia" w:hAnsi="Georgia"/>
          <w:sz w:val="28"/>
          <w:szCs w:val="28"/>
        </w:rPr>
        <w:t>,</w:t>
      </w:r>
      <w:r w:rsidRPr="004C1AA9">
        <w:rPr>
          <w:rFonts w:ascii="Georgia" w:hAnsi="Georgia"/>
          <w:sz w:val="28"/>
          <w:szCs w:val="28"/>
        </w:rPr>
        <w:t xml:space="preserve"> quero a</w:t>
      </w:r>
      <w:r w:rsidR="00187747">
        <w:rPr>
          <w:rFonts w:ascii="Georgia" w:hAnsi="Georgia"/>
          <w:sz w:val="28"/>
          <w:szCs w:val="28"/>
        </w:rPr>
        <w:t>prender mais para que um dia poss</w:t>
      </w:r>
      <w:r w:rsidR="00E63C5E">
        <w:rPr>
          <w:rFonts w:ascii="Georgia" w:hAnsi="Georgia"/>
          <w:sz w:val="28"/>
          <w:szCs w:val="28"/>
        </w:rPr>
        <w:t xml:space="preserve">a ter um trabalho melhor e </w:t>
      </w:r>
      <w:r w:rsidRPr="004C1AA9">
        <w:rPr>
          <w:rFonts w:ascii="Georgia" w:hAnsi="Georgia"/>
          <w:sz w:val="28"/>
          <w:szCs w:val="28"/>
        </w:rPr>
        <w:t>a minha vida mude.</w:t>
      </w:r>
    </w:p>
    <w:p w:rsidR="00D76BE1" w:rsidRPr="0013371F" w:rsidRDefault="00187747" w:rsidP="004C1AA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 que ap</w:t>
      </w:r>
      <w:r w:rsidR="00E63C5E">
        <w:rPr>
          <w:rFonts w:ascii="Georgia" w:hAnsi="Georgia"/>
          <w:sz w:val="28"/>
          <w:szCs w:val="28"/>
        </w:rPr>
        <w:t>rendi na sala de aula:</w:t>
      </w:r>
    </w:p>
    <w:p w:rsidR="009A1BEF" w:rsidRPr="004C1AA9" w:rsidRDefault="00BF3980" w:rsidP="0013371F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Aprendi a interpretar textos simples.</w:t>
      </w:r>
    </w:p>
    <w:p w:rsidR="00E6335A" w:rsidRDefault="009A1BEF" w:rsidP="0013371F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4C1AA9">
        <w:rPr>
          <w:rFonts w:ascii="Georgia" w:hAnsi="Georgia"/>
          <w:sz w:val="28"/>
          <w:szCs w:val="28"/>
        </w:rPr>
        <w:t>Aprend</w:t>
      </w:r>
      <w:r w:rsidR="00BF3980">
        <w:rPr>
          <w:rFonts w:ascii="Georgia" w:hAnsi="Georgia"/>
          <w:sz w:val="28"/>
          <w:szCs w:val="28"/>
        </w:rPr>
        <w:t>i a escrever um pouco de inglês.</w:t>
      </w:r>
    </w:p>
    <w:p w:rsidR="00E6335A" w:rsidRDefault="009A1BEF" w:rsidP="0013371F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6924">
        <w:rPr>
          <w:rFonts w:ascii="Georgia" w:hAnsi="Georgia"/>
          <w:sz w:val="28"/>
          <w:szCs w:val="28"/>
        </w:rPr>
        <w:t xml:space="preserve">Aprendi </w:t>
      </w:r>
      <w:r w:rsidR="00187747">
        <w:rPr>
          <w:rFonts w:ascii="Georgia" w:hAnsi="Georgia"/>
          <w:sz w:val="28"/>
          <w:szCs w:val="28"/>
        </w:rPr>
        <w:t>a pro</w:t>
      </w:r>
      <w:r w:rsidRPr="00396924">
        <w:rPr>
          <w:rFonts w:ascii="Georgia" w:hAnsi="Georgia"/>
          <w:sz w:val="28"/>
          <w:szCs w:val="28"/>
        </w:rPr>
        <w:t>nunciar as palavras</w:t>
      </w:r>
      <w:r w:rsidR="00BF3980">
        <w:rPr>
          <w:rFonts w:ascii="Georgia" w:hAnsi="Georgia"/>
          <w:sz w:val="28"/>
          <w:szCs w:val="28"/>
        </w:rPr>
        <w:t>.</w:t>
      </w:r>
    </w:p>
    <w:p w:rsidR="003A66AD" w:rsidRPr="003A66AD" w:rsidRDefault="00BF3980" w:rsidP="003A66AD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Redigi o meu currículo em língua ingles</w:t>
      </w:r>
      <w:r w:rsidRPr="003A66AD">
        <w:rPr>
          <w:rFonts w:ascii="Georgia" w:hAnsi="Georgia"/>
          <w:color w:val="000000" w:themeColor="text1"/>
          <w:sz w:val="28"/>
          <w:szCs w:val="28"/>
        </w:rPr>
        <w:t>a</w:t>
      </w:r>
      <w:bookmarkStart w:id="0" w:name="_GoBack"/>
      <w:bookmarkEnd w:id="0"/>
      <w:r w:rsidR="003A66AD">
        <w:rPr>
          <w:rFonts w:ascii="Georgia" w:hAnsi="Georgia"/>
          <w:sz w:val="28"/>
          <w:szCs w:val="28"/>
        </w:rPr>
        <w:t>.</w:t>
      </w:r>
    </w:p>
    <w:sectPr w:rsidR="003A66AD" w:rsidRPr="003A66AD" w:rsidSect="005F02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5F" w:rsidRDefault="004A205F" w:rsidP="00B36658">
      <w:pPr>
        <w:spacing w:after="0" w:line="240" w:lineRule="auto"/>
      </w:pPr>
      <w:r>
        <w:separator/>
      </w:r>
    </w:p>
  </w:endnote>
  <w:endnote w:type="continuationSeparator" w:id="0">
    <w:p w:rsidR="004A205F" w:rsidRDefault="004A205F" w:rsidP="00B3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5F" w:rsidRDefault="004A205F" w:rsidP="00B36658">
      <w:pPr>
        <w:spacing w:after="0" w:line="240" w:lineRule="auto"/>
      </w:pPr>
      <w:r>
        <w:separator/>
      </w:r>
    </w:p>
  </w:footnote>
  <w:footnote w:type="continuationSeparator" w:id="0">
    <w:p w:rsidR="004A205F" w:rsidRDefault="004A205F" w:rsidP="00B3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58" w:rsidRDefault="00B36658">
    <w:pPr>
      <w:pStyle w:val="Cabealho"/>
    </w:pPr>
    <w:r w:rsidRPr="00B3665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1390015</wp:posOffset>
          </wp:positionH>
          <wp:positionV relativeFrom="paragraph">
            <wp:posOffset>-244475</wp:posOffset>
          </wp:positionV>
          <wp:extent cx="1814195" cy="554990"/>
          <wp:effectExtent l="57150" t="0" r="147955" b="207010"/>
          <wp:wrapTight wrapText="bothSides">
            <wp:wrapPolygon edited="0">
              <wp:start x="1361" y="0"/>
              <wp:lineTo x="227" y="3707"/>
              <wp:lineTo x="-680" y="8897"/>
              <wp:lineTo x="0" y="23725"/>
              <wp:lineTo x="1361" y="24467"/>
              <wp:lineTo x="16784" y="29657"/>
              <wp:lineTo x="18372" y="29657"/>
              <wp:lineTo x="20640" y="29657"/>
              <wp:lineTo x="21093" y="29657"/>
              <wp:lineTo x="22681" y="24467"/>
              <wp:lineTo x="22681" y="23725"/>
              <wp:lineTo x="23135" y="12604"/>
              <wp:lineTo x="23362" y="5190"/>
              <wp:lineTo x="17691" y="1483"/>
              <wp:lineTo x="6351" y="0"/>
              <wp:lineTo x="1361" y="0"/>
            </wp:wrapPolygon>
          </wp:wrapTight>
          <wp:docPr id="1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55499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D7"/>
    <w:multiLevelType w:val="hybridMultilevel"/>
    <w:tmpl w:val="C7B63CB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720480"/>
    <w:multiLevelType w:val="hybridMultilevel"/>
    <w:tmpl w:val="984C3D80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517"/>
    <w:rsid w:val="00002875"/>
    <w:rsid w:val="0008608F"/>
    <w:rsid w:val="00094651"/>
    <w:rsid w:val="000D2FCE"/>
    <w:rsid w:val="0013371F"/>
    <w:rsid w:val="001804EA"/>
    <w:rsid w:val="00187747"/>
    <w:rsid w:val="001E6D3F"/>
    <w:rsid w:val="00212EE6"/>
    <w:rsid w:val="00221F79"/>
    <w:rsid w:val="002511D6"/>
    <w:rsid w:val="00272810"/>
    <w:rsid w:val="00297517"/>
    <w:rsid w:val="0031419F"/>
    <w:rsid w:val="003274A3"/>
    <w:rsid w:val="00362E03"/>
    <w:rsid w:val="00365B38"/>
    <w:rsid w:val="00396924"/>
    <w:rsid w:val="003A66AD"/>
    <w:rsid w:val="003C4786"/>
    <w:rsid w:val="003D2A6D"/>
    <w:rsid w:val="003E6D76"/>
    <w:rsid w:val="00476B05"/>
    <w:rsid w:val="00490884"/>
    <w:rsid w:val="0049355D"/>
    <w:rsid w:val="004A205F"/>
    <w:rsid w:val="004C1AA9"/>
    <w:rsid w:val="004E70F0"/>
    <w:rsid w:val="00503922"/>
    <w:rsid w:val="00503F5E"/>
    <w:rsid w:val="00574450"/>
    <w:rsid w:val="005B0492"/>
    <w:rsid w:val="005C5B79"/>
    <w:rsid w:val="005E6A7A"/>
    <w:rsid w:val="005F029D"/>
    <w:rsid w:val="006018C3"/>
    <w:rsid w:val="0068317E"/>
    <w:rsid w:val="00683B0C"/>
    <w:rsid w:val="006912B9"/>
    <w:rsid w:val="006C4332"/>
    <w:rsid w:val="006D0CBF"/>
    <w:rsid w:val="006E1176"/>
    <w:rsid w:val="00712D4B"/>
    <w:rsid w:val="00723C3B"/>
    <w:rsid w:val="00792F36"/>
    <w:rsid w:val="00835C33"/>
    <w:rsid w:val="0087277B"/>
    <w:rsid w:val="00877CE4"/>
    <w:rsid w:val="008812FD"/>
    <w:rsid w:val="00881598"/>
    <w:rsid w:val="00897366"/>
    <w:rsid w:val="008C5AD0"/>
    <w:rsid w:val="008D19FD"/>
    <w:rsid w:val="00902706"/>
    <w:rsid w:val="00927FBD"/>
    <w:rsid w:val="00954263"/>
    <w:rsid w:val="009677CA"/>
    <w:rsid w:val="009A1BEF"/>
    <w:rsid w:val="00A841ED"/>
    <w:rsid w:val="00A84D3B"/>
    <w:rsid w:val="00AD7642"/>
    <w:rsid w:val="00AF0F76"/>
    <w:rsid w:val="00AF6D2A"/>
    <w:rsid w:val="00B0562D"/>
    <w:rsid w:val="00B36658"/>
    <w:rsid w:val="00B61E8B"/>
    <w:rsid w:val="00B67C13"/>
    <w:rsid w:val="00B91B10"/>
    <w:rsid w:val="00BB5145"/>
    <w:rsid w:val="00BC31AE"/>
    <w:rsid w:val="00BF3980"/>
    <w:rsid w:val="00C35014"/>
    <w:rsid w:val="00C87B32"/>
    <w:rsid w:val="00CA725F"/>
    <w:rsid w:val="00CB4E91"/>
    <w:rsid w:val="00CE4955"/>
    <w:rsid w:val="00D04FAB"/>
    <w:rsid w:val="00D17B00"/>
    <w:rsid w:val="00D56F04"/>
    <w:rsid w:val="00D63907"/>
    <w:rsid w:val="00D76BE1"/>
    <w:rsid w:val="00D825A0"/>
    <w:rsid w:val="00DA5A67"/>
    <w:rsid w:val="00DE245E"/>
    <w:rsid w:val="00E07CE9"/>
    <w:rsid w:val="00E21530"/>
    <w:rsid w:val="00E6335A"/>
    <w:rsid w:val="00E63C5E"/>
    <w:rsid w:val="00E65598"/>
    <w:rsid w:val="00EA29EC"/>
    <w:rsid w:val="00EB064D"/>
    <w:rsid w:val="00EC1E04"/>
    <w:rsid w:val="00EE2A9E"/>
    <w:rsid w:val="00F75058"/>
    <w:rsid w:val="00F8082C"/>
    <w:rsid w:val="00F95B19"/>
    <w:rsid w:val="00F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297517"/>
    <w:rPr>
      <w:i/>
      <w:iCs/>
    </w:rPr>
  </w:style>
  <w:style w:type="paragraph" w:styleId="PargrafodaLista">
    <w:name w:val="List Paragraph"/>
    <w:basedOn w:val="Normal"/>
    <w:uiPriority w:val="34"/>
    <w:qFormat/>
    <w:rsid w:val="009A1BE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B36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36658"/>
  </w:style>
  <w:style w:type="paragraph" w:styleId="Rodap">
    <w:name w:val="footer"/>
    <w:basedOn w:val="Normal"/>
    <w:link w:val="RodapCarcter"/>
    <w:uiPriority w:val="99"/>
    <w:semiHidden/>
    <w:unhideWhenUsed/>
    <w:rsid w:val="00B36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36658"/>
  </w:style>
  <w:style w:type="character" w:styleId="Refdecomentrio">
    <w:name w:val="annotation reference"/>
    <w:basedOn w:val="Tipodeletrapredefinidodopargrafo"/>
    <w:uiPriority w:val="99"/>
    <w:semiHidden/>
    <w:unhideWhenUsed/>
    <w:rsid w:val="00E63C5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63C5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63C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63C5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63C5E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3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7517"/>
    <w:rPr>
      <w:i/>
      <w:iCs/>
    </w:rPr>
  </w:style>
  <w:style w:type="paragraph" w:styleId="ListParagraph">
    <w:name w:val="List Paragraph"/>
    <w:basedOn w:val="Normal"/>
    <w:uiPriority w:val="34"/>
    <w:qFormat/>
    <w:rsid w:val="009A1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6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658"/>
  </w:style>
  <w:style w:type="paragraph" w:styleId="Footer">
    <w:name w:val="footer"/>
    <w:basedOn w:val="Normal"/>
    <w:link w:val="FooterChar"/>
    <w:uiPriority w:val="99"/>
    <w:semiHidden/>
    <w:unhideWhenUsed/>
    <w:rsid w:val="00B36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658"/>
  </w:style>
  <w:style w:type="character" w:styleId="CommentReference">
    <w:name w:val="annotation reference"/>
    <w:basedOn w:val="DefaultParagraphFont"/>
    <w:uiPriority w:val="99"/>
    <w:semiHidden/>
    <w:unhideWhenUsed/>
    <w:rsid w:val="00E6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88D1-EC14-4669-9A65-BD88A1B2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 Jonas Mata Pçs</dc:creator>
  <cp:lastModifiedBy>Optimus</cp:lastModifiedBy>
  <cp:revision>6</cp:revision>
  <dcterms:created xsi:type="dcterms:W3CDTF">2010-06-23T01:23:00Z</dcterms:created>
  <dcterms:modified xsi:type="dcterms:W3CDTF">2010-07-02T22:47:00Z</dcterms:modified>
</cp:coreProperties>
</file>